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16450BC7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EF67ED">
        <w:rPr>
          <w:sz w:val="28"/>
          <w:szCs w:val="28"/>
        </w:rPr>
        <w:t>3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70764A0C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6C4277">
        <w:rPr>
          <w:b/>
          <w:iCs/>
          <w:sz w:val="24"/>
          <w:szCs w:val="24"/>
        </w:rPr>
        <w:t>0</w:t>
      </w:r>
      <w:r w:rsidR="004532EC">
        <w:rPr>
          <w:b/>
          <w:iCs/>
          <w:sz w:val="24"/>
          <w:szCs w:val="24"/>
        </w:rPr>
        <w:t>1</w:t>
      </w:r>
      <w:r w:rsidR="006C4277">
        <w:rPr>
          <w:b/>
          <w:iCs/>
          <w:sz w:val="24"/>
          <w:szCs w:val="24"/>
        </w:rPr>
        <w:t>.03.2022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68941BE4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4532EC">
        <w:rPr>
          <w:b/>
          <w:bCs/>
          <w:iCs/>
          <w:sz w:val="24"/>
          <w:szCs w:val="24"/>
        </w:rPr>
        <w:t>28 февраля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305F6171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4532EC">
        <w:rPr>
          <w:b/>
          <w:bCs/>
          <w:iCs/>
          <w:sz w:val="24"/>
          <w:szCs w:val="24"/>
        </w:rPr>
        <w:t>28 февраля</w:t>
      </w:r>
      <w:r w:rsidR="006C4277">
        <w:rPr>
          <w:b/>
          <w:bCs/>
          <w:iCs/>
          <w:sz w:val="24"/>
          <w:szCs w:val="24"/>
        </w:rPr>
        <w:t xml:space="preserve"> 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245C1712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6C4277">
        <w:rPr>
          <w:b/>
          <w:bCs/>
          <w:iCs/>
          <w:sz w:val="24"/>
          <w:szCs w:val="24"/>
        </w:rPr>
        <w:t>0</w:t>
      </w:r>
      <w:r w:rsidR="004532EC">
        <w:rPr>
          <w:b/>
          <w:bCs/>
          <w:iCs/>
          <w:sz w:val="24"/>
          <w:szCs w:val="24"/>
        </w:rPr>
        <w:t>1</w:t>
      </w:r>
      <w:r w:rsidR="006C4277">
        <w:rPr>
          <w:b/>
          <w:bCs/>
          <w:iCs/>
          <w:sz w:val="24"/>
          <w:szCs w:val="24"/>
        </w:rPr>
        <w:t xml:space="preserve"> марта 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3C81EA49" w14:textId="17C9560F" w:rsidR="00534D2F" w:rsidRDefault="00A55CA5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C93247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1F74874" w14:textId="1C1EB205" w:rsidR="00352309" w:rsidRPr="00714B21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103F7C" w:rsidRPr="00103F7C">
        <w:rPr>
          <w:szCs w:val="24"/>
        </w:rPr>
        <w:t xml:space="preserve">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D3AC50D" w:rsidR="005A2024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42F432F7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 w:rsidR="00C35EA9" w:rsidRPr="00714B21">
        <w:rPr>
          <w:iCs/>
          <w:sz w:val="24"/>
          <w:szCs w:val="24"/>
        </w:rPr>
        <w:t>Глазырин Д.П.</w:t>
      </w:r>
      <w:r w:rsidR="00103F7C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 w:rsidR="00A55CA5">
        <w:rPr>
          <w:iCs/>
          <w:sz w:val="24"/>
          <w:szCs w:val="24"/>
        </w:rPr>
        <w:t xml:space="preserve">                                                          </w:t>
      </w:r>
      <w:r w:rsidR="002751F2" w:rsidRPr="00714B21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0115F8BE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103F7C">
        <w:rPr>
          <w:iCs/>
          <w:sz w:val="24"/>
          <w:szCs w:val="24"/>
        </w:rPr>
        <w:t>во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7E20BC1A" w14:textId="7C40EEA7" w:rsidR="005B65B7" w:rsidRDefault="005B65B7" w:rsidP="00D11236">
      <w:pPr>
        <w:ind w:left="0" w:firstLine="454"/>
        <w:rPr>
          <w:iCs/>
          <w:sz w:val="20"/>
          <w:szCs w:val="20"/>
        </w:rPr>
      </w:pP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31C98CE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3740393F" w14:textId="77D1C5E0" w:rsidR="001E522E" w:rsidRPr="00D608F2" w:rsidRDefault="00D608F2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1FB6D47A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EE3B86">
        <w:rPr>
          <w:iCs/>
          <w:sz w:val="24"/>
          <w:szCs w:val="24"/>
        </w:rPr>
        <w:t>8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«Против» - </w:t>
      </w:r>
      <w:r w:rsidR="00EF2E48">
        <w:rPr>
          <w:iCs/>
          <w:sz w:val="24"/>
          <w:szCs w:val="24"/>
        </w:rPr>
        <w:t xml:space="preserve"> </w:t>
      </w:r>
      <w:r w:rsidR="00EE3B86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  голосов, «Воздержались» -  </w:t>
      </w:r>
      <w:r w:rsidR="00EF2E48">
        <w:rPr>
          <w:iCs/>
          <w:sz w:val="24"/>
          <w:szCs w:val="24"/>
        </w:rPr>
        <w:t xml:space="preserve"> </w:t>
      </w:r>
      <w:r w:rsidR="00EE3B86">
        <w:rPr>
          <w:iCs/>
          <w:sz w:val="24"/>
          <w:szCs w:val="24"/>
        </w:rPr>
        <w:t>0</w:t>
      </w:r>
      <w:r w:rsidRPr="00A95DB8">
        <w:rPr>
          <w:b/>
          <w:bCs/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388EA8C9" w:rsidR="003962CC" w:rsidRPr="00F84C22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47E8A27" w14:textId="1D7D7C36" w:rsidR="00A55CA5" w:rsidRDefault="00A55CA5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7212EDB8" w14:textId="77777777" w:rsidR="00D434E9" w:rsidRDefault="00D434E9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79EA2519" w14:textId="686B6F58" w:rsidR="00D608F2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D434E9"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1"/>
    </w:p>
    <w:p w14:paraId="269E1A68" w14:textId="77777777" w:rsidR="00D608F2" w:rsidRPr="006B5267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CD772FD" w14:textId="724281F3" w:rsidR="00D608F2" w:rsidRPr="00156E29" w:rsidRDefault="00D608F2" w:rsidP="00D608F2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2" w:name="_Hlk88749632"/>
      <w:r w:rsidRPr="00156E29">
        <w:rPr>
          <w:iCs/>
          <w:sz w:val="24"/>
          <w:szCs w:val="24"/>
        </w:rPr>
        <w:t xml:space="preserve">На основании рекомендации Контрольной комиссии АСРО «ГС РМЭ» </w:t>
      </w:r>
      <w:r>
        <w:rPr>
          <w:iCs/>
          <w:sz w:val="24"/>
          <w:szCs w:val="24"/>
        </w:rPr>
        <w:t xml:space="preserve">                            </w:t>
      </w:r>
      <w:r w:rsidRPr="00156E29">
        <w:rPr>
          <w:iCs/>
          <w:sz w:val="24"/>
          <w:szCs w:val="24"/>
        </w:rPr>
        <w:t xml:space="preserve">от </w:t>
      </w:r>
      <w:r w:rsidR="00D434E9">
        <w:rPr>
          <w:iCs/>
          <w:sz w:val="24"/>
          <w:szCs w:val="24"/>
        </w:rPr>
        <w:t>28.02</w:t>
      </w:r>
      <w:r>
        <w:rPr>
          <w:iCs/>
          <w:sz w:val="24"/>
          <w:szCs w:val="24"/>
        </w:rPr>
        <w:t>.2022</w:t>
      </w:r>
      <w:r w:rsidRPr="00156E29">
        <w:rPr>
          <w:iCs/>
          <w:sz w:val="24"/>
          <w:szCs w:val="24"/>
        </w:rPr>
        <w:t xml:space="preserve"> (протокол №</w:t>
      </w:r>
      <w:r w:rsidR="00D434E9">
        <w:rPr>
          <w:iCs/>
          <w:sz w:val="24"/>
          <w:szCs w:val="24"/>
        </w:rPr>
        <w:t>3</w:t>
      </w:r>
      <w:r w:rsidRPr="00156E29">
        <w:rPr>
          <w:iCs/>
          <w:sz w:val="24"/>
          <w:szCs w:val="24"/>
        </w:rPr>
        <w:t>)</w:t>
      </w:r>
      <w:bookmarkStart w:id="3" w:name="_Hlk32331665"/>
      <w:r w:rsidRPr="00156E29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3"/>
      <w:r w:rsidRPr="00156E29">
        <w:rPr>
          <w:sz w:val="24"/>
          <w:szCs w:val="24"/>
        </w:rPr>
        <w:t xml:space="preserve">, в отношении </w:t>
      </w:r>
      <w:r w:rsidRPr="002F553A">
        <w:rPr>
          <w:b/>
          <w:bCs/>
          <w:iCs/>
          <w:sz w:val="24"/>
          <w:szCs w:val="24"/>
        </w:rPr>
        <w:t>Обществ</w:t>
      </w:r>
      <w:r>
        <w:rPr>
          <w:b/>
          <w:bCs/>
          <w:iCs/>
          <w:sz w:val="24"/>
          <w:szCs w:val="24"/>
        </w:rPr>
        <w:t>а</w:t>
      </w:r>
      <w:r w:rsidRPr="002F553A">
        <w:rPr>
          <w:b/>
          <w:bCs/>
          <w:iCs/>
          <w:sz w:val="24"/>
          <w:szCs w:val="24"/>
        </w:rPr>
        <w:t xml:space="preserve"> с ограниченной ответственностью </w:t>
      </w:r>
      <w:r>
        <w:rPr>
          <w:b/>
          <w:bCs/>
          <w:iCs/>
          <w:sz w:val="24"/>
          <w:szCs w:val="24"/>
        </w:rPr>
        <w:t xml:space="preserve">                        </w:t>
      </w:r>
      <w:r w:rsidRPr="002F553A">
        <w:rPr>
          <w:b/>
          <w:bCs/>
          <w:iCs/>
          <w:sz w:val="24"/>
          <w:szCs w:val="24"/>
        </w:rPr>
        <w:t>«</w:t>
      </w:r>
      <w:r w:rsidR="00D434E9">
        <w:rPr>
          <w:b/>
          <w:bCs/>
          <w:iCs/>
          <w:sz w:val="24"/>
          <w:szCs w:val="24"/>
        </w:rPr>
        <w:t>Офис-стиль</w:t>
      </w:r>
      <w:r w:rsidRPr="002F553A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(ИНН </w:t>
      </w:r>
      <w:r w:rsidR="00D434E9">
        <w:rPr>
          <w:b/>
          <w:bCs/>
          <w:iCs/>
          <w:sz w:val="24"/>
          <w:szCs w:val="24"/>
        </w:rPr>
        <w:t>1215119495</w:t>
      </w:r>
      <w:r>
        <w:rPr>
          <w:b/>
          <w:bCs/>
          <w:iCs/>
          <w:sz w:val="24"/>
          <w:szCs w:val="24"/>
        </w:rPr>
        <w:t xml:space="preserve">, ОГРН </w:t>
      </w:r>
      <w:r w:rsidR="00D434E9">
        <w:rPr>
          <w:b/>
          <w:bCs/>
          <w:iCs/>
          <w:sz w:val="24"/>
          <w:szCs w:val="24"/>
        </w:rPr>
        <w:t>1071215003001</w:t>
      </w:r>
      <w:r>
        <w:rPr>
          <w:b/>
          <w:bCs/>
          <w:iCs/>
          <w:sz w:val="24"/>
          <w:szCs w:val="24"/>
        </w:rPr>
        <w:t>)</w:t>
      </w:r>
      <w:r w:rsidRPr="00156E29">
        <w:rPr>
          <w:iCs/>
          <w:sz w:val="24"/>
          <w:szCs w:val="24"/>
        </w:rPr>
        <w:t>, а именно:</w:t>
      </w:r>
    </w:p>
    <w:p w14:paraId="106323B6" w14:textId="0E4D4500" w:rsidR="00D608F2" w:rsidRPr="00156E29" w:rsidRDefault="00D608F2" w:rsidP="00D608F2">
      <w:pPr>
        <w:ind w:left="709" w:hanging="425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–    </w:t>
      </w:r>
      <w:r w:rsidRPr="002F553A">
        <w:rPr>
          <w:iCs/>
          <w:sz w:val="24"/>
          <w:szCs w:val="24"/>
        </w:rPr>
        <w:t>ООО «</w:t>
      </w:r>
      <w:r w:rsidR="00D434E9">
        <w:rPr>
          <w:iCs/>
          <w:sz w:val="24"/>
          <w:szCs w:val="24"/>
        </w:rPr>
        <w:t>Офис-стиль</w:t>
      </w:r>
      <w:r w:rsidRPr="002F553A">
        <w:rPr>
          <w:iCs/>
          <w:sz w:val="24"/>
          <w:szCs w:val="24"/>
        </w:rPr>
        <w:t>»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Pr="00156E29">
        <w:rPr>
          <w:sz w:val="24"/>
          <w:szCs w:val="24"/>
          <w:lang w:eastAsia="zh-CN"/>
        </w:rPr>
        <w:t xml:space="preserve"> </w:t>
      </w:r>
      <w:r w:rsidR="0053568A" w:rsidRPr="00ED6C8E">
        <w:rPr>
          <w:sz w:val="24"/>
          <w:szCs w:val="24"/>
          <w:lang w:eastAsia="zh-CN"/>
        </w:rPr>
        <w:t>и наделить правом осуществлять строительство, реконструкцию</w:t>
      </w:r>
      <w:r w:rsidR="0053568A">
        <w:rPr>
          <w:sz w:val="24"/>
          <w:szCs w:val="24"/>
          <w:lang w:eastAsia="zh-CN"/>
        </w:rPr>
        <w:t xml:space="preserve"> </w:t>
      </w:r>
      <w:r w:rsidR="0053568A" w:rsidRPr="00ED6C8E">
        <w:rPr>
          <w:sz w:val="24"/>
          <w:szCs w:val="24"/>
          <w:lang w:eastAsia="zh-CN"/>
        </w:rPr>
        <w:t>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156E29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  </w:t>
      </w:r>
      <w:r w:rsidRPr="00156E2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  </w:t>
      </w:r>
      <w:r w:rsidRPr="00156E29">
        <w:rPr>
          <w:b/>
          <w:bCs/>
          <w:sz w:val="24"/>
          <w:szCs w:val="24"/>
          <w:lang w:eastAsia="zh-CN"/>
        </w:rPr>
        <w:t xml:space="preserve">с </w:t>
      </w:r>
      <w:r>
        <w:rPr>
          <w:b/>
          <w:bCs/>
          <w:sz w:val="24"/>
          <w:szCs w:val="24"/>
          <w:lang w:eastAsia="zh-CN"/>
        </w:rPr>
        <w:t>первого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второй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 </w:t>
      </w:r>
      <w:r w:rsidRPr="00156E29">
        <w:rPr>
          <w:sz w:val="24"/>
          <w:szCs w:val="24"/>
          <w:lang w:eastAsia="zh-CN"/>
        </w:rPr>
        <w:t>(стоимость работ по одному договору не превышает</w:t>
      </w:r>
      <w:r>
        <w:rPr>
          <w:sz w:val="24"/>
          <w:szCs w:val="24"/>
          <w:lang w:eastAsia="zh-CN"/>
        </w:rPr>
        <w:t xml:space="preserve">  500 млн.</w:t>
      </w:r>
      <w:r w:rsidRPr="00156E29">
        <w:rPr>
          <w:sz w:val="24"/>
          <w:szCs w:val="24"/>
          <w:lang w:eastAsia="zh-CN"/>
        </w:rPr>
        <w:t>руб.).</w:t>
      </w:r>
    </w:p>
    <w:p w14:paraId="465DC1C0" w14:textId="71B9FA9D" w:rsidR="00D608F2" w:rsidRPr="00156E29" w:rsidRDefault="00D608F2" w:rsidP="00D608F2">
      <w:pPr>
        <w:ind w:left="709" w:hanging="425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–    </w:t>
      </w:r>
      <w:r w:rsidRPr="002F553A">
        <w:rPr>
          <w:iCs/>
          <w:sz w:val="24"/>
          <w:szCs w:val="24"/>
        </w:rPr>
        <w:t>ООО «</w:t>
      </w:r>
      <w:r w:rsidR="00D434E9">
        <w:rPr>
          <w:iCs/>
          <w:sz w:val="24"/>
          <w:szCs w:val="24"/>
        </w:rPr>
        <w:t>Офис-стиль</w:t>
      </w:r>
      <w:r w:rsidRPr="002F553A">
        <w:rPr>
          <w:iCs/>
          <w:sz w:val="24"/>
          <w:szCs w:val="24"/>
        </w:rPr>
        <w:t>»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</w:rPr>
        <w:t>повысить уровень ответственности</w:t>
      </w:r>
      <w:r w:rsidRPr="00156E29">
        <w:rPr>
          <w:sz w:val="24"/>
          <w:szCs w:val="24"/>
        </w:rPr>
        <w:t xml:space="preserve"> и </w:t>
      </w:r>
      <w:r w:rsidRPr="00156E29">
        <w:rPr>
          <w:iCs/>
          <w:sz w:val="24"/>
          <w:szCs w:val="24"/>
        </w:rPr>
        <w:t xml:space="preserve">наделить правом </w:t>
      </w:r>
      <w:r w:rsidRPr="00156E29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156E29">
        <w:rPr>
          <w:b/>
          <w:bCs/>
          <w:sz w:val="24"/>
          <w:szCs w:val="24"/>
          <w:lang w:eastAsia="zh-CN"/>
        </w:rPr>
        <w:t xml:space="preserve">с </w:t>
      </w:r>
      <w:r>
        <w:rPr>
          <w:b/>
          <w:bCs/>
          <w:sz w:val="24"/>
          <w:szCs w:val="24"/>
          <w:lang w:eastAsia="zh-CN"/>
        </w:rPr>
        <w:t>первого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второй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</w:t>
      </w:r>
      <w:r w:rsidRPr="00156E29">
        <w:rPr>
          <w:b/>
          <w:bCs/>
          <w:sz w:val="24"/>
          <w:szCs w:val="24"/>
        </w:rPr>
        <w:t xml:space="preserve"> </w:t>
      </w:r>
      <w:r w:rsidRPr="00156E29">
        <w:rPr>
          <w:sz w:val="24"/>
          <w:szCs w:val="24"/>
        </w:rPr>
        <w:t xml:space="preserve">(предельный размер обязательств по таким договорам не превышает </w:t>
      </w:r>
      <w:r>
        <w:rPr>
          <w:sz w:val="24"/>
          <w:szCs w:val="24"/>
          <w:lang w:eastAsia="zh-CN"/>
        </w:rPr>
        <w:t>500 млн.</w:t>
      </w:r>
      <w:r w:rsidRPr="00156E29">
        <w:rPr>
          <w:sz w:val="24"/>
          <w:szCs w:val="24"/>
          <w:lang w:eastAsia="zh-CN"/>
        </w:rPr>
        <w:t>руб.</w:t>
      </w:r>
      <w:r w:rsidRPr="00156E29">
        <w:rPr>
          <w:sz w:val="24"/>
          <w:szCs w:val="24"/>
        </w:rPr>
        <w:t>).</w:t>
      </w:r>
    </w:p>
    <w:bookmarkEnd w:id="2"/>
    <w:p w14:paraId="15DECB47" w14:textId="77777777" w:rsidR="00D608F2" w:rsidRPr="00156E29" w:rsidRDefault="00D608F2" w:rsidP="00D608F2">
      <w:pPr>
        <w:ind w:left="0" w:firstLine="0"/>
        <w:rPr>
          <w:iCs/>
          <w:sz w:val="24"/>
          <w:szCs w:val="24"/>
        </w:rPr>
      </w:pPr>
    </w:p>
    <w:p w14:paraId="1F29252F" w14:textId="1FFB5E49" w:rsidR="00D608F2" w:rsidRPr="00EB6314" w:rsidRDefault="00D608F2" w:rsidP="00D608F2">
      <w:pPr>
        <w:spacing w:line="263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EE3B86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 w:rsidR="00EE3B8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>
        <w:rPr>
          <w:sz w:val="24"/>
          <w:szCs w:val="24"/>
        </w:rPr>
        <w:t xml:space="preserve"> </w:t>
      </w:r>
      <w:r w:rsidR="00EE3B86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08842D02" w14:textId="77777777" w:rsidR="00D608F2" w:rsidRDefault="00D608F2" w:rsidP="00D608F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5C623A1" w14:textId="787216C6" w:rsidR="00B71D68" w:rsidRDefault="00B71D68" w:rsidP="00B71D68">
      <w:pPr>
        <w:rPr>
          <w:iCs/>
          <w:sz w:val="20"/>
          <w:szCs w:val="20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25D6EDCA" w14:textId="77777777" w:rsidR="0034696F" w:rsidRDefault="0034696F" w:rsidP="009C6064">
      <w:pPr>
        <w:pStyle w:val="a7"/>
        <w:tabs>
          <w:tab w:val="left" w:pos="0"/>
        </w:tabs>
        <w:ind w:left="0" w:firstLine="709"/>
        <w:rPr>
          <w:rFonts w:eastAsia="Times New Roman"/>
          <w:sz w:val="24"/>
          <w:szCs w:val="24"/>
          <w:lang w:eastAsia="ru-RU"/>
        </w:rPr>
      </w:pPr>
    </w:p>
    <w:p w14:paraId="7469A519" w14:textId="77777777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6965" w14:textId="77777777" w:rsidR="006246CF" w:rsidRDefault="006246CF" w:rsidP="00661817">
      <w:r>
        <w:separator/>
      </w:r>
    </w:p>
  </w:endnote>
  <w:endnote w:type="continuationSeparator" w:id="0">
    <w:p w14:paraId="1B3C6F40" w14:textId="77777777" w:rsidR="006246CF" w:rsidRDefault="006246C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1130" w14:textId="77777777" w:rsidR="006246CF" w:rsidRDefault="006246CF" w:rsidP="00661817">
      <w:r>
        <w:separator/>
      </w:r>
    </w:p>
  </w:footnote>
  <w:footnote w:type="continuationSeparator" w:id="0">
    <w:p w14:paraId="1B9C5125" w14:textId="77777777" w:rsidR="006246CF" w:rsidRDefault="006246C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3BD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100</cp:revision>
  <cp:lastPrinted>2022-02-28T06:47:00Z</cp:lastPrinted>
  <dcterms:created xsi:type="dcterms:W3CDTF">2021-07-14T11:07:00Z</dcterms:created>
  <dcterms:modified xsi:type="dcterms:W3CDTF">2022-03-01T09:36:00Z</dcterms:modified>
</cp:coreProperties>
</file>